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498" w:rsidRPr="0090699E" w:rsidRDefault="00FF4498" w:rsidP="00FF4498">
      <w:pPr>
        <w:rPr>
          <w:rFonts w:ascii="宋体" w:eastAsia="宋体" w:hAnsi="宋体" w:cs="宋体"/>
          <w:snapToGrid w:val="0"/>
          <w:color w:val="000000"/>
          <w:kern w:val="0"/>
          <w:sz w:val="30"/>
          <w:szCs w:val="30"/>
        </w:rPr>
      </w:pPr>
      <w:r w:rsidRPr="0090699E">
        <w:rPr>
          <w:rFonts w:ascii="仿宋_GB2312" w:eastAsia="仿宋_GB2312"/>
          <w:sz w:val="28"/>
        </w:rPr>
        <w:t>附件1</w:t>
      </w:r>
    </w:p>
    <w:p w:rsidR="00FF4498" w:rsidRPr="0090699E" w:rsidRDefault="00FF4498" w:rsidP="00FF4498">
      <w:pPr>
        <w:jc w:val="center"/>
        <w:rPr>
          <w:rFonts w:ascii="黑体" w:eastAsia="黑体" w:hAnsi="黑体" w:cs="宋体"/>
          <w:b/>
          <w:sz w:val="36"/>
          <w:szCs w:val="44"/>
        </w:rPr>
      </w:pPr>
      <w:r w:rsidRPr="0090699E">
        <w:rPr>
          <w:rFonts w:ascii="黑体" w:eastAsia="黑体" w:hAnsi="黑体" w:cs="宋体"/>
          <w:b/>
          <w:sz w:val="36"/>
          <w:szCs w:val="44"/>
        </w:rPr>
        <w:t>广东省</w:t>
      </w:r>
      <w:r w:rsidRPr="0090699E">
        <w:rPr>
          <w:rFonts w:ascii="黑体" w:eastAsia="黑体" w:hAnsi="黑体" w:cs="宋体" w:hint="eastAsia"/>
          <w:b/>
          <w:sz w:val="36"/>
          <w:szCs w:val="44"/>
        </w:rPr>
        <w:t>基层</w:t>
      </w:r>
      <w:r w:rsidRPr="0090699E">
        <w:rPr>
          <w:rFonts w:ascii="黑体" w:eastAsia="黑体" w:hAnsi="黑体" w:cs="宋体"/>
          <w:b/>
          <w:sz w:val="36"/>
          <w:szCs w:val="44"/>
        </w:rPr>
        <w:t>医药学会</w:t>
      </w:r>
      <w:bookmarkStart w:id="0" w:name="_GoBack"/>
      <w:r w:rsidRPr="0090699E">
        <w:rPr>
          <w:rFonts w:ascii="黑体" w:eastAsia="黑体" w:hAnsi="黑体" w:cs="宋体"/>
          <w:b/>
          <w:sz w:val="36"/>
          <w:szCs w:val="44"/>
        </w:rPr>
        <w:t>会务供应商资格登记申请表</w:t>
      </w:r>
      <w:bookmarkEnd w:id="0"/>
    </w:p>
    <w:p w:rsidR="00FF4498" w:rsidRPr="0090699E" w:rsidRDefault="00FF4498" w:rsidP="00FF4498">
      <w:pPr>
        <w:widowControl/>
        <w:kinsoku w:val="0"/>
        <w:autoSpaceDE w:val="0"/>
        <w:autoSpaceDN w:val="0"/>
        <w:adjustRightInd w:val="0"/>
        <w:snapToGrid w:val="0"/>
        <w:spacing w:line="212" w:lineRule="exact"/>
        <w:jc w:val="left"/>
        <w:textAlignment w:val="baseline"/>
        <w:rPr>
          <w:rFonts w:ascii="Arial" w:eastAsia="Arial" w:hAnsi="Arial" w:cs="Arial"/>
          <w:snapToGrid w:val="0"/>
          <w:color w:val="000000"/>
          <w:kern w:val="0"/>
          <w:szCs w:val="21"/>
        </w:rPr>
      </w:pPr>
    </w:p>
    <w:tbl>
      <w:tblPr>
        <w:tblStyle w:val="TableNormal"/>
        <w:tblW w:w="534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722"/>
        <w:gridCol w:w="1719"/>
        <w:gridCol w:w="1738"/>
      </w:tblGrid>
      <w:tr w:rsidR="00FF4498" w:rsidRPr="0090699E" w:rsidTr="002E4627">
        <w:trPr>
          <w:trHeight w:val="554"/>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z w:val="28"/>
                <w:szCs w:val="28"/>
              </w:rPr>
            </w:pPr>
            <w:r w:rsidRPr="0090699E">
              <w:rPr>
                <w:rFonts w:ascii="宋体" w:eastAsia="宋体" w:hAnsi="宋体" w:cs="宋体" w:hint="eastAsia"/>
                <w:snapToGrid w:val="0"/>
                <w:color w:val="000000"/>
                <w:spacing w:val="3"/>
                <w:sz w:val="28"/>
                <w:szCs w:val="28"/>
              </w:rPr>
              <w:t>公司</w:t>
            </w:r>
            <w:r w:rsidRPr="0090699E">
              <w:rPr>
                <w:rFonts w:ascii="宋体" w:eastAsia="宋体" w:hAnsi="宋体" w:cs="宋体"/>
                <w:snapToGrid w:val="0"/>
                <w:color w:val="000000"/>
                <w:spacing w:val="3"/>
                <w:sz w:val="28"/>
                <w:szCs w:val="28"/>
              </w:rPr>
              <w:t>名称</w:t>
            </w:r>
          </w:p>
        </w:tc>
        <w:tc>
          <w:tcPr>
            <w:tcW w:w="3484" w:type="pct"/>
            <w:gridSpan w:val="3"/>
          </w:tcPr>
          <w:p w:rsidR="00FF4498" w:rsidRPr="0090699E" w:rsidRDefault="00FF4498" w:rsidP="002E4627">
            <w:pPr>
              <w:widowControl/>
              <w:kinsoku w:val="0"/>
              <w:autoSpaceDE w:val="0"/>
              <w:autoSpaceDN w:val="0"/>
              <w:adjustRightInd w:val="0"/>
              <w:snapToGrid w:val="0"/>
              <w:spacing w:before="140" w:line="219" w:lineRule="auto"/>
              <w:ind w:left="363"/>
              <w:textAlignment w:val="baseline"/>
              <w:rPr>
                <w:rFonts w:ascii="宋体" w:eastAsia="宋体" w:hAnsi="宋体" w:cs="宋体"/>
                <w:snapToGrid w:val="0"/>
                <w:color w:val="000000"/>
                <w:sz w:val="28"/>
                <w:szCs w:val="28"/>
              </w:rPr>
            </w:pPr>
          </w:p>
        </w:tc>
      </w:tr>
      <w:tr w:rsidR="00FF4498" w:rsidRPr="0090699E" w:rsidTr="002E4627">
        <w:trPr>
          <w:trHeight w:val="528"/>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注册地址</w:t>
            </w:r>
          </w:p>
        </w:tc>
        <w:tc>
          <w:tcPr>
            <w:tcW w:w="1535"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c>
          <w:tcPr>
            <w:tcW w:w="969" w:type="pct"/>
          </w:tcPr>
          <w:p w:rsidR="00FF4498" w:rsidRPr="0090699E" w:rsidRDefault="00FF4498" w:rsidP="002E4627">
            <w:pPr>
              <w:widowControl/>
              <w:kinsoku w:val="0"/>
              <w:autoSpaceDE w:val="0"/>
              <w:autoSpaceDN w:val="0"/>
              <w:adjustRightInd w:val="0"/>
              <w:snapToGrid w:val="0"/>
              <w:spacing w:before="147" w:line="220" w:lineRule="auto"/>
              <w:jc w:val="center"/>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法定代</w:t>
            </w:r>
            <w:r w:rsidRPr="0090699E">
              <w:rPr>
                <w:rFonts w:ascii="宋体" w:eastAsia="宋体" w:hAnsi="宋体" w:cs="宋体" w:hint="eastAsia"/>
                <w:snapToGrid w:val="0"/>
                <w:color w:val="000000"/>
                <w:spacing w:val="3"/>
                <w:sz w:val="28"/>
                <w:szCs w:val="28"/>
              </w:rPr>
              <w:t>表人</w:t>
            </w:r>
          </w:p>
        </w:tc>
        <w:tc>
          <w:tcPr>
            <w:tcW w:w="980"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r>
      <w:tr w:rsidR="00FF4498" w:rsidRPr="0090699E" w:rsidTr="002E4627">
        <w:trPr>
          <w:trHeight w:val="512"/>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通讯地址</w:t>
            </w:r>
          </w:p>
        </w:tc>
        <w:tc>
          <w:tcPr>
            <w:tcW w:w="1535"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c>
          <w:tcPr>
            <w:tcW w:w="969" w:type="pct"/>
          </w:tcPr>
          <w:p w:rsidR="00FF4498" w:rsidRPr="0090699E" w:rsidRDefault="00FF4498" w:rsidP="002E4627">
            <w:pPr>
              <w:widowControl/>
              <w:kinsoku w:val="0"/>
              <w:autoSpaceDE w:val="0"/>
              <w:autoSpaceDN w:val="0"/>
              <w:adjustRightInd w:val="0"/>
              <w:snapToGrid w:val="0"/>
              <w:spacing w:before="147" w:line="220" w:lineRule="auto"/>
              <w:jc w:val="center"/>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成立时间</w:t>
            </w:r>
          </w:p>
        </w:tc>
        <w:tc>
          <w:tcPr>
            <w:tcW w:w="980"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r>
      <w:tr w:rsidR="00FF4498" w:rsidRPr="0090699E" w:rsidTr="002E4627">
        <w:trPr>
          <w:trHeight w:val="539"/>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公司性质</w:t>
            </w:r>
          </w:p>
        </w:tc>
        <w:tc>
          <w:tcPr>
            <w:tcW w:w="1535"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c>
          <w:tcPr>
            <w:tcW w:w="969" w:type="pct"/>
          </w:tcPr>
          <w:p w:rsidR="00FF4498" w:rsidRPr="0090699E" w:rsidRDefault="00FF4498" w:rsidP="002E4627">
            <w:pPr>
              <w:widowControl/>
              <w:kinsoku w:val="0"/>
              <w:autoSpaceDE w:val="0"/>
              <w:autoSpaceDN w:val="0"/>
              <w:adjustRightInd w:val="0"/>
              <w:snapToGrid w:val="0"/>
              <w:spacing w:before="147" w:line="220" w:lineRule="auto"/>
              <w:jc w:val="center"/>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注册资本</w:t>
            </w:r>
          </w:p>
        </w:tc>
        <w:tc>
          <w:tcPr>
            <w:tcW w:w="980"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r>
      <w:tr w:rsidR="00FF4498" w:rsidRPr="0090699E" w:rsidTr="002E4627">
        <w:trPr>
          <w:trHeight w:val="509"/>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r w:rsidRPr="0090699E">
              <w:rPr>
                <w:rFonts w:ascii="宋体" w:eastAsia="宋体" w:hAnsi="宋体" w:cs="宋体" w:hint="eastAsia"/>
                <w:snapToGrid w:val="0"/>
                <w:color w:val="000000"/>
                <w:spacing w:val="3"/>
                <w:sz w:val="28"/>
                <w:szCs w:val="28"/>
              </w:rPr>
              <w:t>公司</w:t>
            </w:r>
            <w:r w:rsidRPr="0090699E">
              <w:rPr>
                <w:rFonts w:ascii="宋体" w:eastAsia="宋体" w:hAnsi="宋体" w:cs="宋体"/>
                <w:snapToGrid w:val="0"/>
                <w:color w:val="000000"/>
                <w:spacing w:val="3"/>
                <w:sz w:val="28"/>
                <w:szCs w:val="28"/>
              </w:rPr>
              <w:t>网址</w:t>
            </w:r>
          </w:p>
        </w:tc>
        <w:tc>
          <w:tcPr>
            <w:tcW w:w="1535"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c>
          <w:tcPr>
            <w:tcW w:w="969" w:type="pct"/>
          </w:tcPr>
          <w:p w:rsidR="00FF4498" w:rsidRPr="0090699E" w:rsidRDefault="00FF4498" w:rsidP="002E4627">
            <w:pPr>
              <w:widowControl/>
              <w:kinsoku w:val="0"/>
              <w:autoSpaceDE w:val="0"/>
              <w:autoSpaceDN w:val="0"/>
              <w:adjustRightInd w:val="0"/>
              <w:snapToGrid w:val="0"/>
              <w:spacing w:before="147" w:line="220" w:lineRule="auto"/>
              <w:jc w:val="center"/>
              <w:textAlignment w:val="baseline"/>
              <w:rPr>
                <w:rFonts w:ascii="宋体" w:eastAsia="宋体" w:hAnsi="宋体" w:cs="宋体"/>
                <w:snapToGrid w:val="0"/>
                <w:color w:val="000000"/>
                <w:spacing w:val="3"/>
                <w:sz w:val="28"/>
                <w:szCs w:val="28"/>
              </w:rPr>
            </w:pPr>
            <w:r w:rsidRPr="0090699E">
              <w:rPr>
                <w:rFonts w:ascii="宋体" w:eastAsia="宋体" w:hAnsi="宋体" w:cs="宋体" w:hint="eastAsia"/>
                <w:snapToGrid w:val="0"/>
                <w:color w:val="000000"/>
                <w:spacing w:val="3"/>
                <w:sz w:val="28"/>
                <w:szCs w:val="28"/>
              </w:rPr>
              <w:t>公司规模</w:t>
            </w:r>
          </w:p>
        </w:tc>
        <w:tc>
          <w:tcPr>
            <w:tcW w:w="980"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r>
      <w:tr w:rsidR="00FF4498" w:rsidRPr="0090699E" w:rsidTr="002E4627">
        <w:trPr>
          <w:trHeight w:val="499"/>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联系人</w:t>
            </w:r>
          </w:p>
        </w:tc>
        <w:tc>
          <w:tcPr>
            <w:tcW w:w="1535"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c>
          <w:tcPr>
            <w:tcW w:w="969" w:type="pct"/>
          </w:tcPr>
          <w:p w:rsidR="00FF4498" w:rsidRPr="0090699E" w:rsidRDefault="00FF4498" w:rsidP="002E4627">
            <w:pPr>
              <w:widowControl/>
              <w:kinsoku w:val="0"/>
              <w:autoSpaceDE w:val="0"/>
              <w:autoSpaceDN w:val="0"/>
              <w:adjustRightInd w:val="0"/>
              <w:snapToGrid w:val="0"/>
              <w:spacing w:before="147" w:line="220" w:lineRule="auto"/>
              <w:jc w:val="center"/>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 xml:space="preserve">职   </w:t>
            </w:r>
            <w:proofErr w:type="gramStart"/>
            <w:r w:rsidRPr="0090699E">
              <w:rPr>
                <w:rFonts w:ascii="宋体" w:eastAsia="宋体" w:hAnsi="宋体" w:cs="宋体"/>
                <w:snapToGrid w:val="0"/>
                <w:color w:val="000000"/>
                <w:spacing w:val="3"/>
                <w:sz w:val="28"/>
                <w:szCs w:val="28"/>
              </w:rPr>
              <w:t>务</w:t>
            </w:r>
            <w:proofErr w:type="gramEnd"/>
          </w:p>
        </w:tc>
        <w:tc>
          <w:tcPr>
            <w:tcW w:w="980"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r>
      <w:tr w:rsidR="00FF4498" w:rsidRPr="0090699E" w:rsidTr="002E4627">
        <w:trPr>
          <w:trHeight w:val="499"/>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固定电话</w:t>
            </w:r>
          </w:p>
        </w:tc>
        <w:tc>
          <w:tcPr>
            <w:tcW w:w="1535"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c>
          <w:tcPr>
            <w:tcW w:w="969" w:type="pct"/>
          </w:tcPr>
          <w:p w:rsidR="00FF4498" w:rsidRPr="0090699E" w:rsidRDefault="00FF4498" w:rsidP="002E4627">
            <w:pPr>
              <w:widowControl/>
              <w:kinsoku w:val="0"/>
              <w:autoSpaceDE w:val="0"/>
              <w:autoSpaceDN w:val="0"/>
              <w:adjustRightInd w:val="0"/>
              <w:snapToGrid w:val="0"/>
              <w:spacing w:before="147" w:line="220" w:lineRule="auto"/>
              <w:jc w:val="center"/>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手   机</w:t>
            </w:r>
          </w:p>
        </w:tc>
        <w:tc>
          <w:tcPr>
            <w:tcW w:w="980"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r>
      <w:tr w:rsidR="00FF4498" w:rsidRPr="0090699E" w:rsidTr="002E4627">
        <w:trPr>
          <w:trHeight w:val="573"/>
          <w:jc w:val="center"/>
        </w:trPr>
        <w:tc>
          <w:tcPr>
            <w:tcW w:w="1516" w:type="pct"/>
          </w:tcPr>
          <w:p w:rsidR="00FF4498" w:rsidRPr="0090699E" w:rsidRDefault="00FF4498" w:rsidP="002E4627">
            <w:pPr>
              <w:widowControl/>
              <w:kinsoku w:val="0"/>
              <w:autoSpaceDE w:val="0"/>
              <w:autoSpaceDN w:val="0"/>
              <w:adjustRightInd w:val="0"/>
              <w:snapToGrid w:val="0"/>
              <w:spacing w:before="147" w:line="220" w:lineRule="auto"/>
              <w:ind w:left="565"/>
              <w:jc w:val="left"/>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传    真</w:t>
            </w:r>
          </w:p>
        </w:tc>
        <w:tc>
          <w:tcPr>
            <w:tcW w:w="1535"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c>
          <w:tcPr>
            <w:tcW w:w="969" w:type="pct"/>
          </w:tcPr>
          <w:p w:rsidR="00FF4498" w:rsidRPr="0090699E" w:rsidRDefault="00FF4498" w:rsidP="002E4627">
            <w:pPr>
              <w:widowControl/>
              <w:kinsoku w:val="0"/>
              <w:autoSpaceDE w:val="0"/>
              <w:autoSpaceDN w:val="0"/>
              <w:adjustRightInd w:val="0"/>
              <w:snapToGrid w:val="0"/>
              <w:spacing w:before="147" w:line="220" w:lineRule="auto"/>
              <w:jc w:val="center"/>
              <w:textAlignment w:val="baseline"/>
              <w:rPr>
                <w:rFonts w:ascii="宋体" w:eastAsia="宋体" w:hAnsi="宋体" w:cs="宋体"/>
                <w:snapToGrid w:val="0"/>
                <w:color w:val="000000"/>
                <w:spacing w:val="3"/>
                <w:sz w:val="28"/>
                <w:szCs w:val="28"/>
              </w:rPr>
            </w:pPr>
            <w:r w:rsidRPr="0090699E">
              <w:rPr>
                <w:rFonts w:ascii="宋体" w:eastAsia="宋体" w:hAnsi="宋体" w:cs="宋体"/>
                <w:snapToGrid w:val="0"/>
                <w:color w:val="000000"/>
                <w:spacing w:val="3"/>
                <w:sz w:val="28"/>
                <w:szCs w:val="28"/>
              </w:rPr>
              <w:t>电子邮箱</w:t>
            </w:r>
          </w:p>
        </w:tc>
        <w:tc>
          <w:tcPr>
            <w:tcW w:w="980" w:type="pct"/>
          </w:tcPr>
          <w:p w:rsidR="00FF4498" w:rsidRPr="0090699E" w:rsidRDefault="00FF4498" w:rsidP="002E4627">
            <w:pPr>
              <w:widowControl/>
              <w:kinsoku w:val="0"/>
              <w:autoSpaceDE w:val="0"/>
              <w:autoSpaceDN w:val="0"/>
              <w:adjustRightInd w:val="0"/>
              <w:snapToGrid w:val="0"/>
              <w:spacing w:before="147" w:line="220" w:lineRule="auto"/>
              <w:ind w:left="565"/>
              <w:textAlignment w:val="baseline"/>
              <w:rPr>
                <w:rFonts w:ascii="宋体" w:eastAsia="宋体" w:hAnsi="宋体" w:cs="宋体"/>
                <w:snapToGrid w:val="0"/>
                <w:color w:val="000000"/>
                <w:spacing w:val="3"/>
                <w:sz w:val="28"/>
                <w:szCs w:val="28"/>
              </w:rPr>
            </w:pPr>
          </w:p>
        </w:tc>
      </w:tr>
      <w:tr w:rsidR="00FF4498" w:rsidRPr="0090699E" w:rsidTr="002E4627">
        <w:trPr>
          <w:trHeight w:val="1020"/>
          <w:jc w:val="center"/>
        </w:trPr>
        <w:tc>
          <w:tcPr>
            <w:tcW w:w="1516" w:type="pct"/>
          </w:tcPr>
          <w:p w:rsidR="00FF4498" w:rsidRPr="0090699E" w:rsidRDefault="00FF4498" w:rsidP="002E4627">
            <w:pPr>
              <w:widowControl/>
              <w:kinsoku w:val="0"/>
              <w:autoSpaceDE w:val="0"/>
              <w:autoSpaceDN w:val="0"/>
              <w:adjustRightInd w:val="0"/>
              <w:snapToGrid w:val="0"/>
              <w:spacing w:line="256" w:lineRule="auto"/>
              <w:jc w:val="left"/>
              <w:textAlignment w:val="baseline"/>
              <w:rPr>
                <w:rFonts w:eastAsia="Arial"/>
                <w:snapToGrid w:val="0"/>
                <w:color w:val="000000"/>
                <w:szCs w:val="21"/>
              </w:rPr>
            </w:pPr>
          </w:p>
          <w:p w:rsidR="00FF4498" w:rsidRPr="0090699E" w:rsidRDefault="00FF4498" w:rsidP="002E4627">
            <w:pPr>
              <w:widowControl/>
              <w:kinsoku w:val="0"/>
              <w:autoSpaceDE w:val="0"/>
              <w:autoSpaceDN w:val="0"/>
              <w:adjustRightInd w:val="0"/>
              <w:snapToGrid w:val="0"/>
              <w:spacing w:before="91" w:line="219" w:lineRule="auto"/>
              <w:ind w:firstLineChars="150" w:firstLine="432"/>
              <w:jc w:val="left"/>
              <w:textAlignment w:val="baseline"/>
              <w:rPr>
                <w:rFonts w:ascii="宋体" w:eastAsia="宋体" w:hAnsi="宋体" w:cs="宋体"/>
                <w:snapToGrid w:val="0"/>
                <w:color w:val="000000"/>
                <w:spacing w:val="4"/>
                <w:sz w:val="28"/>
                <w:szCs w:val="28"/>
              </w:rPr>
            </w:pPr>
            <w:r w:rsidRPr="0090699E">
              <w:rPr>
                <w:rFonts w:ascii="宋体" w:eastAsia="宋体" w:hAnsi="宋体" w:cs="宋体"/>
                <w:snapToGrid w:val="0"/>
                <w:color w:val="000000"/>
                <w:spacing w:val="4"/>
                <w:sz w:val="28"/>
                <w:szCs w:val="28"/>
              </w:rPr>
              <w:t>公司简介</w:t>
            </w:r>
          </w:p>
          <w:p w:rsidR="00FF4498" w:rsidRPr="0090699E" w:rsidRDefault="00FF4498" w:rsidP="002E4627">
            <w:pPr>
              <w:widowControl/>
              <w:kinsoku w:val="0"/>
              <w:autoSpaceDE w:val="0"/>
              <w:autoSpaceDN w:val="0"/>
              <w:adjustRightInd w:val="0"/>
              <w:snapToGrid w:val="0"/>
              <w:spacing w:line="245" w:lineRule="auto"/>
              <w:jc w:val="left"/>
              <w:textAlignment w:val="baseline"/>
              <w:rPr>
                <w:rFonts w:ascii="宋体" w:eastAsia="宋体" w:hAnsi="宋体" w:cs="宋体"/>
                <w:snapToGrid w:val="0"/>
                <w:color w:val="000000"/>
                <w:spacing w:val="4"/>
                <w:sz w:val="28"/>
                <w:szCs w:val="28"/>
              </w:rPr>
            </w:pPr>
            <w:r w:rsidRPr="0090699E">
              <w:rPr>
                <w:rFonts w:eastAsia="宋体" w:hint="eastAsia"/>
                <w:snapToGrid w:val="0"/>
                <w:color w:val="000000"/>
                <w:szCs w:val="21"/>
              </w:rPr>
              <w:t>（规划</w:t>
            </w:r>
            <w:r w:rsidRPr="0090699E">
              <w:rPr>
                <w:rFonts w:eastAsia="宋体" w:hint="eastAsia"/>
                <w:snapToGrid w:val="0"/>
                <w:color w:val="000000"/>
                <w:szCs w:val="21"/>
              </w:rPr>
              <w:t>/</w:t>
            </w:r>
            <w:r w:rsidRPr="0090699E">
              <w:rPr>
                <w:rFonts w:eastAsia="宋体" w:hint="eastAsia"/>
                <w:snapToGrid w:val="0"/>
                <w:color w:val="000000"/>
                <w:szCs w:val="21"/>
              </w:rPr>
              <w:t>资质</w:t>
            </w:r>
            <w:r w:rsidRPr="0090699E">
              <w:rPr>
                <w:rFonts w:eastAsia="宋体" w:hint="eastAsia"/>
                <w:snapToGrid w:val="0"/>
                <w:color w:val="000000"/>
                <w:szCs w:val="21"/>
              </w:rPr>
              <w:t>/</w:t>
            </w:r>
            <w:r w:rsidRPr="0090699E">
              <w:rPr>
                <w:rFonts w:eastAsia="宋体" w:hint="eastAsia"/>
                <w:snapToGrid w:val="0"/>
                <w:color w:val="000000"/>
                <w:szCs w:val="21"/>
              </w:rPr>
              <w:t>背书）</w:t>
            </w:r>
          </w:p>
        </w:tc>
        <w:tc>
          <w:tcPr>
            <w:tcW w:w="3484" w:type="pct"/>
            <w:gridSpan w:val="3"/>
          </w:tcPr>
          <w:p w:rsidR="00FF4498" w:rsidRPr="0090699E" w:rsidRDefault="00FF4498" w:rsidP="002E4627">
            <w:pPr>
              <w:widowControl/>
              <w:kinsoku w:val="0"/>
              <w:autoSpaceDE w:val="0"/>
              <w:autoSpaceDN w:val="0"/>
              <w:adjustRightInd w:val="0"/>
              <w:snapToGrid w:val="0"/>
              <w:spacing w:line="225" w:lineRule="auto"/>
              <w:ind w:left="133"/>
              <w:jc w:val="left"/>
              <w:textAlignment w:val="baseline"/>
              <w:rPr>
                <w:rFonts w:ascii="宋体" w:eastAsia="宋体" w:hAnsi="宋体" w:cs="宋体"/>
                <w:snapToGrid w:val="0"/>
                <w:color w:val="000000"/>
                <w:sz w:val="27"/>
                <w:szCs w:val="27"/>
              </w:rPr>
            </w:pPr>
          </w:p>
        </w:tc>
      </w:tr>
      <w:tr w:rsidR="00FF4498" w:rsidRPr="0090699E" w:rsidTr="002E4627">
        <w:trPr>
          <w:trHeight w:val="638"/>
          <w:jc w:val="center"/>
        </w:trPr>
        <w:tc>
          <w:tcPr>
            <w:tcW w:w="1516" w:type="pct"/>
            <w:vAlign w:val="center"/>
          </w:tcPr>
          <w:p w:rsidR="00FF4498" w:rsidRPr="0090699E" w:rsidRDefault="00FF4498" w:rsidP="002E4627">
            <w:pPr>
              <w:widowControl/>
              <w:kinsoku w:val="0"/>
              <w:autoSpaceDE w:val="0"/>
              <w:autoSpaceDN w:val="0"/>
              <w:adjustRightInd w:val="0"/>
              <w:snapToGrid w:val="0"/>
              <w:spacing w:before="91" w:line="219" w:lineRule="auto"/>
              <w:ind w:firstLineChars="150" w:firstLine="432"/>
              <w:jc w:val="left"/>
              <w:textAlignment w:val="baseline"/>
              <w:rPr>
                <w:rFonts w:ascii="宋体" w:eastAsia="宋体" w:hAnsi="宋体" w:cs="宋体"/>
                <w:snapToGrid w:val="0"/>
                <w:color w:val="000000"/>
                <w:sz w:val="28"/>
                <w:szCs w:val="28"/>
              </w:rPr>
            </w:pPr>
            <w:r w:rsidRPr="0090699E">
              <w:rPr>
                <w:rFonts w:ascii="宋体" w:eastAsia="宋体" w:hAnsi="宋体" w:cs="宋体"/>
                <w:snapToGrid w:val="0"/>
                <w:color w:val="000000"/>
                <w:spacing w:val="4"/>
                <w:sz w:val="28"/>
                <w:szCs w:val="28"/>
              </w:rPr>
              <w:t>服务</w:t>
            </w:r>
            <w:r w:rsidRPr="0090699E">
              <w:rPr>
                <w:rFonts w:ascii="宋体" w:eastAsia="宋体" w:hAnsi="宋体" w:cs="宋体" w:hint="eastAsia"/>
                <w:snapToGrid w:val="0"/>
                <w:color w:val="000000"/>
                <w:spacing w:val="4"/>
                <w:sz w:val="28"/>
                <w:szCs w:val="28"/>
              </w:rPr>
              <w:t>行业</w:t>
            </w:r>
          </w:p>
        </w:tc>
        <w:tc>
          <w:tcPr>
            <w:tcW w:w="3484" w:type="pct"/>
            <w:gridSpan w:val="3"/>
          </w:tcPr>
          <w:p w:rsidR="00FF4498" w:rsidRPr="0090699E" w:rsidRDefault="00FF4498" w:rsidP="002E4627">
            <w:pPr>
              <w:widowControl/>
              <w:kinsoku w:val="0"/>
              <w:autoSpaceDE w:val="0"/>
              <w:autoSpaceDN w:val="0"/>
              <w:adjustRightInd w:val="0"/>
              <w:snapToGrid w:val="0"/>
              <w:spacing w:line="242" w:lineRule="auto"/>
              <w:jc w:val="left"/>
              <w:textAlignment w:val="baseline"/>
              <w:rPr>
                <w:rFonts w:eastAsia="Arial"/>
                <w:snapToGrid w:val="0"/>
                <w:color w:val="000000"/>
                <w:szCs w:val="21"/>
              </w:rPr>
            </w:pPr>
          </w:p>
          <w:p w:rsidR="00FF4498" w:rsidRPr="0090699E" w:rsidRDefault="00FF4498" w:rsidP="002E4627">
            <w:pPr>
              <w:widowControl/>
              <w:kinsoku w:val="0"/>
              <w:autoSpaceDE w:val="0"/>
              <w:autoSpaceDN w:val="0"/>
              <w:adjustRightInd w:val="0"/>
              <w:snapToGrid w:val="0"/>
              <w:spacing w:line="243" w:lineRule="auto"/>
              <w:jc w:val="left"/>
              <w:textAlignment w:val="baseline"/>
              <w:rPr>
                <w:rFonts w:eastAsia="Arial"/>
                <w:snapToGrid w:val="0"/>
                <w:color w:val="000000"/>
                <w:szCs w:val="21"/>
              </w:rPr>
            </w:pPr>
          </w:p>
          <w:p w:rsidR="00FF4498" w:rsidRPr="0090699E" w:rsidRDefault="00FF4498" w:rsidP="002E4627">
            <w:pPr>
              <w:widowControl/>
              <w:kinsoku w:val="0"/>
              <w:autoSpaceDE w:val="0"/>
              <w:autoSpaceDN w:val="0"/>
              <w:adjustRightInd w:val="0"/>
              <w:snapToGrid w:val="0"/>
              <w:spacing w:line="226" w:lineRule="auto"/>
              <w:ind w:left="133"/>
              <w:jc w:val="left"/>
              <w:textAlignment w:val="baseline"/>
              <w:rPr>
                <w:rFonts w:ascii="宋体" w:eastAsia="宋体" w:hAnsi="宋体" w:cs="宋体"/>
                <w:snapToGrid w:val="0"/>
                <w:color w:val="000000"/>
                <w:sz w:val="27"/>
                <w:szCs w:val="27"/>
              </w:rPr>
            </w:pPr>
          </w:p>
        </w:tc>
      </w:tr>
      <w:tr w:rsidR="00FF4498" w:rsidRPr="0090699E" w:rsidTr="002E4627">
        <w:trPr>
          <w:trHeight w:val="1020"/>
          <w:jc w:val="center"/>
        </w:trPr>
        <w:tc>
          <w:tcPr>
            <w:tcW w:w="1516" w:type="pct"/>
          </w:tcPr>
          <w:p w:rsidR="00FF4498" w:rsidRPr="0090699E" w:rsidRDefault="00FF4498" w:rsidP="002E4627">
            <w:pPr>
              <w:widowControl/>
              <w:kinsoku w:val="0"/>
              <w:autoSpaceDE w:val="0"/>
              <w:autoSpaceDN w:val="0"/>
              <w:adjustRightInd w:val="0"/>
              <w:snapToGrid w:val="0"/>
              <w:spacing w:before="91" w:line="219" w:lineRule="auto"/>
              <w:ind w:firstLineChars="100" w:firstLine="288"/>
              <w:jc w:val="left"/>
              <w:textAlignment w:val="baseline"/>
              <w:rPr>
                <w:rFonts w:ascii="宋体" w:eastAsia="宋体" w:hAnsi="宋体" w:cs="宋体"/>
                <w:snapToGrid w:val="0"/>
                <w:color w:val="000000"/>
                <w:spacing w:val="4"/>
                <w:sz w:val="28"/>
                <w:szCs w:val="28"/>
              </w:rPr>
            </w:pPr>
            <w:r w:rsidRPr="0090699E">
              <w:rPr>
                <w:rFonts w:ascii="宋体" w:eastAsia="宋体" w:hAnsi="宋体" w:cs="宋体" w:hint="eastAsia"/>
                <w:snapToGrid w:val="0"/>
                <w:color w:val="000000"/>
                <w:spacing w:val="4"/>
                <w:sz w:val="28"/>
                <w:szCs w:val="28"/>
              </w:rPr>
              <w:t>行业品牌经验</w:t>
            </w:r>
          </w:p>
          <w:p w:rsidR="00FF4498" w:rsidRPr="0090699E" w:rsidRDefault="00FF4498" w:rsidP="002E4627">
            <w:pPr>
              <w:widowControl/>
              <w:kinsoku w:val="0"/>
              <w:autoSpaceDE w:val="0"/>
              <w:autoSpaceDN w:val="0"/>
              <w:adjustRightInd w:val="0"/>
              <w:snapToGrid w:val="0"/>
              <w:spacing w:line="245" w:lineRule="auto"/>
              <w:jc w:val="left"/>
              <w:textAlignment w:val="baseline"/>
              <w:rPr>
                <w:rFonts w:eastAsia="宋体"/>
                <w:snapToGrid w:val="0"/>
                <w:color w:val="000000"/>
                <w:szCs w:val="21"/>
              </w:rPr>
            </w:pPr>
            <w:r w:rsidRPr="0090699E">
              <w:rPr>
                <w:rFonts w:eastAsia="宋体" w:hint="eastAsia"/>
                <w:snapToGrid w:val="0"/>
                <w:color w:val="000000"/>
                <w:szCs w:val="21"/>
              </w:rPr>
              <w:t>（国内</w:t>
            </w:r>
            <w:r w:rsidRPr="0090699E">
              <w:rPr>
                <w:rFonts w:eastAsia="宋体"/>
                <w:snapToGrid w:val="0"/>
                <w:color w:val="000000"/>
                <w:szCs w:val="21"/>
              </w:rPr>
              <w:t>/</w:t>
            </w:r>
            <w:r w:rsidRPr="0090699E">
              <w:rPr>
                <w:rFonts w:eastAsia="宋体" w:hint="eastAsia"/>
                <w:snapToGrid w:val="0"/>
                <w:color w:val="000000"/>
                <w:szCs w:val="21"/>
              </w:rPr>
              <w:t>国际或政府相关活动）</w:t>
            </w:r>
          </w:p>
        </w:tc>
        <w:tc>
          <w:tcPr>
            <w:tcW w:w="3484" w:type="pct"/>
            <w:gridSpan w:val="3"/>
          </w:tcPr>
          <w:p w:rsidR="00FF4498" w:rsidRPr="0090699E" w:rsidRDefault="00FF4498" w:rsidP="002E4627">
            <w:pPr>
              <w:widowControl/>
              <w:kinsoku w:val="0"/>
              <w:autoSpaceDE w:val="0"/>
              <w:autoSpaceDN w:val="0"/>
              <w:adjustRightInd w:val="0"/>
              <w:snapToGrid w:val="0"/>
              <w:spacing w:line="242" w:lineRule="auto"/>
              <w:jc w:val="left"/>
              <w:textAlignment w:val="baseline"/>
              <w:rPr>
                <w:rFonts w:eastAsia="Arial"/>
                <w:snapToGrid w:val="0"/>
                <w:color w:val="000000"/>
                <w:szCs w:val="21"/>
              </w:rPr>
            </w:pPr>
          </w:p>
        </w:tc>
      </w:tr>
      <w:tr w:rsidR="00FF4498" w:rsidRPr="0090699E" w:rsidTr="002E4627">
        <w:trPr>
          <w:trHeight w:val="1020"/>
          <w:jc w:val="center"/>
        </w:trPr>
        <w:tc>
          <w:tcPr>
            <w:tcW w:w="1516" w:type="pct"/>
          </w:tcPr>
          <w:p w:rsidR="00FF4498" w:rsidRPr="0090699E" w:rsidRDefault="00FF4498" w:rsidP="002E4627">
            <w:pPr>
              <w:widowControl/>
              <w:kinsoku w:val="0"/>
              <w:autoSpaceDE w:val="0"/>
              <w:autoSpaceDN w:val="0"/>
              <w:adjustRightInd w:val="0"/>
              <w:snapToGrid w:val="0"/>
              <w:spacing w:before="91" w:line="219" w:lineRule="auto"/>
              <w:ind w:firstLineChars="100" w:firstLine="288"/>
              <w:jc w:val="left"/>
              <w:textAlignment w:val="baseline"/>
              <w:rPr>
                <w:rFonts w:ascii="宋体" w:eastAsia="宋体" w:hAnsi="宋体" w:cs="宋体"/>
                <w:snapToGrid w:val="0"/>
                <w:color w:val="000000"/>
                <w:spacing w:val="4"/>
                <w:sz w:val="28"/>
                <w:szCs w:val="28"/>
              </w:rPr>
            </w:pPr>
            <w:r w:rsidRPr="0090699E">
              <w:rPr>
                <w:rFonts w:ascii="宋体" w:eastAsia="宋体" w:hAnsi="宋体" w:cs="宋体" w:hint="eastAsia"/>
                <w:snapToGrid w:val="0"/>
                <w:color w:val="000000"/>
                <w:spacing w:val="4"/>
                <w:sz w:val="28"/>
                <w:szCs w:val="28"/>
              </w:rPr>
              <w:t>服务区域</w:t>
            </w:r>
          </w:p>
          <w:p w:rsidR="00FF4498" w:rsidRPr="0090699E" w:rsidRDefault="00FF4498" w:rsidP="002E4627">
            <w:pPr>
              <w:widowControl/>
              <w:kinsoku w:val="0"/>
              <w:autoSpaceDE w:val="0"/>
              <w:autoSpaceDN w:val="0"/>
              <w:adjustRightInd w:val="0"/>
              <w:snapToGrid w:val="0"/>
              <w:spacing w:line="245" w:lineRule="auto"/>
              <w:jc w:val="left"/>
              <w:textAlignment w:val="baseline"/>
              <w:rPr>
                <w:rFonts w:eastAsia="宋体"/>
                <w:snapToGrid w:val="0"/>
                <w:color w:val="000000"/>
                <w:szCs w:val="21"/>
              </w:rPr>
            </w:pPr>
            <w:r w:rsidRPr="0090699E">
              <w:rPr>
                <w:rFonts w:eastAsia="宋体" w:hint="eastAsia"/>
                <w:snapToGrid w:val="0"/>
                <w:color w:val="000000"/>
                <w:szCs w:val="21"/>
              </w:rPr>
              <w:t>（如广州</w:t>
            </w:r>
            <w:r w:rsidRPr="0090699E">
              <w:rPr>
                <w:rFonts w:eastAsia="宋体"/>
                <w:snapToGrid w:val="0"/>
                <w:color w:val="000000"/>
                <w:szCs w:val="21"/>
              </w:rPr>
              <w:t>/</w:t>
            </w:r>
            <w:r w:rsidRPr="0090699E">
              <w:rPr>
                <w:rFonts w:eastAsia="宋体" w:hint="eastAsia"/>
                <w:snapToGrid w:val="0"/>
                <w:color w:val="000000"/>
                <w:szCs w:val="21"/>
              </w:rPr>
              <w:t>北京</w:t>
            </w:r>
            <w:r w:rsidRPr="0090699E">
              <w:rPr>
                <w:rFonts w:eastAsia="宋体"/>
                <w:snapToGrid w:val="0"/>
                <w:color w:val="000000"/>
                <w:szCs w:val="21"/>
              </w:rPr>
              <w:t>/</w:t>
            </w:r>
            <w:r w:rsidRPr="0090699E">
              <w:rPr>
                <w:rFonts w:eastAsia="宋体" w:hint="eastAsia"/>
                <w:snapToGrid w:val="0"/>
                <w:color w:val="000000"/>
                <w:szCs w:val="21"/>
              </w:rPr>
              <w:t>上海等）</w:t>
            </w:r>
          </w:p>
        </w:tc>
        <w:tc>
          <w:tcPr>
            <w:tcW w:w="3484" w:type="pct"/>
            <w:gridSpan w:val="3"/>
          </w:tcPr>
          <w:p w:rsidR="00FF4498" w:rsidRPr="0090699E" w:rsidRDefault="00FF4498" w:rsidP="002E4627">
            <w:pPr>
              <w:widowControl/>
              <w:kinsoku w:val="0"/>
              <w:autoSpaceDE w:val="0"/>
              <w:autoSpaceDN w:val="0"/>
              <w:adjustRightInd w:val="0"/>
              <w:snapToGrid w:val="0"/>
              <w:spacing w:line="242" w:lineRule="auto"/>
              <w:jc w:val="left"/>
              <w:textAlignment w:val="baseline"/>
              <w:rPr>
                <w:rFonts w:eastAsia="Arial"/>
                <w:snapToGrid w:val="0"/>
                <w:color w:val="000000"/>
                <w:szCs w:val="21"/>
              </w:rPr>
            </w:pPr>
          </w:p>
        </w:tc>
      </w:tr>
      <w:tr w:rsidR="00FF4498" w:rsidRPr="0090699E" w:rsidTr="002E4627">
        <w:trPr>
          <w:trHeight w:val="1020"/>
          <w:jc w:val="center"/>
        </w:trPr>
        <w:tc>
          <w:tcPr>
            <w:tcW w:w="1516" w:type="pct"/>
          </w:tcPr>
          <w:p w:rsidR="00FF4498" w:rsidRPr="0090699E" w:rsidRDefault="00FF4498" w:rsidP="002E4627">
            <w:pPr>
              <w:widowControl/>
              <w:kinsoku w:val="0"/>
              <w:autoSpaceDE w:val="0"/>
              <w:autoSpaceDN w:val="0"/>
              <w:adjustRightInd w:val="0"/>
              <w:snapToGrid w:val="0"/>
              <w:spacing w:before="91" w:line="219" w:lineRule="auto"/>
              <w:ind w:firstLineChars="100" w:firstLine="288"/>
              <w:jc w:val="left"/>
              <w:textAlignment w:val="baseline"/>
              <w:rPr>
                <w:rFonts w:ascii="宋体" w:eastAsia="宋体" w:hAnsi="宋体" w:cs="宋体"/>
                <w:snapToGrid w:val="0"/>
                <w:color w:val="000000"/>
                <w:spacing w:val="4"/>
                <w:sz w:val="28"/>
                <w:szCs w:val="28"/>
              </w:rPr>
            </w:pPr>
            <w:r w:rsidRPr="0090699E">
              <w:rPr>
                <w:rFonts w:ascii="宋体" w:eastAsia="宋体" w:hAnsi="宋体" w:cs="宋体" w:hint="eastAsia"/>
                <w:snapToGrid w:val="0"/>
                <w:color w:val="000000"/>
                <w:spacing w:val="4"/>
                <w:sz w:val="28"/>
                <w:szCs w:val="28"/>
              </w:rPr>
              <w:t>服务能力</w:t>
            </w:r>
          </w:p>
          <w:p w:rsidR="00FF4498" w:rsidRPr="0090699E" w:rsidRDefault="00FF4498" w:rsidP="002E4627">
            <w:pPr>
              <w:widowControl/>
              <w:kinsoku w:val="0"/>
              <w:autoSpaceDE w:val="0"/>
              <w:autoSpaceDN w:val="0"/>
              <w:adjustRightInd w:val="0"/>
              <w:snapToGrid w:val="0"/>
              <w:spacing w:line="245" w:lineRule="auto"/>
              <w:jc w:val="left"/>
              <w:textAlignment w:val="baseline"/>
              <w:rPr>
                <w:rFonts w:eastAsia="宋体"/>
                <w:snapToGrid w:val="0"/>
                <w:color w:val="000000"/>
                <w:szCs w:val="21"/>
              </w:rPr>
            </w:pPr>
            <w:r w:rsidRPr="0090699E">
              <w:rPr>
                <w:rFonts w:eastAsia="宋体" w:hint="eastAsia"/>
                <w:snapToGrid w:val="0"/>
                <w:color w:val="000000"/>
                <w:szCs w:val="21"/>
              </w:rPr>
              <w:t>（专业设备、技术人员等）</w:t>
            </w:r>
          </w:p>
        </w:tc>
        <w:tc>
          <w:tcPr>
            <w:tcW w:w="3484" w:type="pct"/>
            <w:gridSpan w:val="3"/>
          </w:tcPr>
          <w:p w:rsidR="00FF4498" w:rsidRPr="0090699E" w:rsidRDefault="00FF4498" w:rsidP="002E4627">
            <w:pPr>
              <w:widowControl/>
              <w:kinsoku w:val="0"/>
              <w:autoSpaceDE w:val="0"/>
              <w:autoSpaceDN w:val="0"/>
              <w:adjustRightInd w:val="0"/>
              <w:snapToGrid w:val="0"/>
              <w:spacing w:line="242" w:lineRule="auto"/>
              <w:jc w:val="left"/>
              <w:textAlignment w:val="baseline"/>
              <w:rPr>
                <w:rFonts w:eastAsia="Arial"/>
                <w:snapToGrid w:val="0"/>
                <w:color w:val="000000"/>
                <w:szCs w:val="21"/>
              </w:rPr>
            </w:pPr>
          </w:p>
        </w:tc>
      </w:tr>
      <w:tr w:rsidR="00FF4498" w:rsidRPr="0090699E" w:rsidTr="002E4627">
        <w:trPr>
          <w:trHeight w:val="850"/>
          <w:jc w:val="center"/>
        </w:trPr>
        <w:tc>
          <w:tcPr>
            <w:tcW w:w="1516" w:type="pct"/>
          </w:tcPr>
          <w:p w:rsidR="00FF4498" w:rsidRPr="0090699E" w:rsidRDefault="00FF4498" w:rsidP="002E4627">
            <w:pPr>
              <w:widowControl/>
              <w:kinsoku w:val="0"/>
              <w:autoSpaceDE w:val="0"/>
              <w:autoSpaceDN w:val="0"/>
              <w:adjustRightInd w:val="0"/>
              <w:snapToGrid w:val="0"/>
              <w:spacing w:before="91" w:line="219" w:lineRule="auto"/>
              <w:ind w:firstLineChars="100" w:firstLine="288"/>
              <w:jc w:val="left"/>
              <w:textAlignment w:val="baseline"/>
              <w:rPr>
                <w:rFonts w:ascii="宋体" w:eastAsia="宋体" w:hAnsi="宋体" w:cs="宋体"/>
                <w:snapToGrid w:val="0"/>
                <w:color w:val="000000"/>
                <w:spacing w:val="4"/>
                <w:sz w:val="28"/>
                <w:szCs w:val="28"/>
              </w:rPr>
            </w:pPr>
            <w:r w:rsidRPr="0090699E">
              <w:rPr>
                <w:rFonts w:ascii="宋体" w:eastAsia="宋体" w:hAnsi="宋体" w:cs="宋体" w:hint="eastAsia"/>
                <w:snapToGrid w:val="0"/>
                <w:color w:val="000000"/>
                <w:spacing w:val="4"/>
                <w:sz w:val="28"/>
                <w:szCs w:val="28"/>
              </w:rPr>
              <w:t>品牌优势</w:t>
            </w:r>
          </w:p>
          <w:p w:rsidR="00FF4498" w:rsidRPr="0090699E" w:rsidRDefault="00FF4498" w:rsidP="002E4627">
            <w:pPr>
              <w:widowControl/>
              <w:kinsoku w:val="0"/>
              <w:autoSpaceDE w:val="0"/>
              <w:autoSpaceDN w:val="0"/>
              <w:adjustRightInd w:val="0"/>
              <w:snapToGrid w:val="0"/>
              <w:spacing w:line="245" w:lineRule="auto"/>
              <w:jc w:val="left"/>
              <w:textAlignment w:val="baseline"/>
              <w:rPr>
                <w:rFonts w:eastAsia="宋体"/>
                <w:snapToGrid w:val="0"/>
                <w:color w:val="000000"/>
                <w:szCs w:val="21"/>
              </w:rPr>
            </w:pPr>
            <w:r w:rsidRPr="0090699E">
              <w:rPr>
                <w:rFonts w:eastAsia="宋体" w:hint="eastAsia"/>
                <w:snapToGrid w:val="0"/>
                <w:color w:val="000000"/>
                <w:szCs w:val="21"/>
              </w:rPr>
              <w:t>（如线上直播</w:t>
            </w:r>
            <w:r w:rsidRPr="0090699E">
              <w:rPr>
                <w:rFonts w:eastAsia="宋体"/>
                <w:snapToGrid w:val="0"/>
                <w:color w:val="000000"/>
                <w:szCs w:val="21"/>
              </w:rPr>
              <w:t>/</w:t>
            </w:r>
            <w:r w:rsidRPr="0090699E">
              <w:rPr>
                <w:rFonts w:eastAsia="宋体" w:hint="eastAsia"/>
                <w:snapToGrid w:val="0"/>
                <w:color w:val="000000"/>
                <w:szCs w:val="21"/>
              </w:rPr>
              <w:t>新媒体）</w:t>
            </w:r>
          </w:p>
        </w:tc>
        <w:tc>
          <w:tcPr>
            <w:tcW w:w="3484" w:type="pct"/>
            <w:gridSpan w:val="3"/>
          </w:tcPr>
          <w:p w:rsidR="00FF4498" w:rsidRPr="0090699E" w:rsidRDefault="00FF4498" w:rsidP="002E4627">
            <w:pPr>
              <w:widowControl/>
              <w:kinsoku w:val="0"/>
              <w:autoSpaceDE w:val="0"/>
              <w:autoSpaceDN w:val="0"/>
              <w:adjustRightInd w:val="0"/>
              <w:snapToGrid w:val="0"/>
              <w:spacing w:line="242" w:lineRule="auto"/>
              <w:jc w:val="left"/>
              <w:textAlignment w:val="baseline"/>
              <w:rPr>
                <w:rFonts w:eastAsia="Arial"/>
                <w:snapToGrid w:val="0"/>
                <w:color w:val="000000"/>
                <w:szCs w:val="21"/>
              </w:rPr>
            </w:pPr>
          </w:p>
        </w:tc>
      </w:tr>
      <w:tr w:rsidR="00FF4498" w:rsidRPr="0090699E" w:rsidTr="002E4627">
        <w:trPr>
          <w:trHeight w:val="1020"/>
          <w:jc w:val="center"/>
        </w:trPr>
        <w:tc>
          <w:tcPr>
            <w:tcW w:w="1516" w:type="pct"/>
          </w:tcPr>
          <w:p w:rsidR="00FF4498" w:rsidRPr="0090699E" w:rsidRDefault="00FF4498" w:rsidP="002E4627">
            <w:pPr>
              <w:widowControl/>
              <w:kinsoku w:val="0"/>
              <w:autoSpaceDE w:val="0"/>
              <w:autoSpaceDN w:val="0"/>
              <w:adjustRightInd w:val="0"/>
              <w:snapToGrid w:val="0"/>
              <w:spacing w:before="91" w:line="219" w:lineRule="auto"/>
              <w:ind w:firstLineChars="100" w:firstLine="288"/>
              <w:jc w:val="left"/>
              <w:textAlignment w:val="baseline"/>
              <w:rPr>
                <w:rFonts w:ascii="宋体" w:eastAsia="宋体" w:hAnsi="宋体" w:cs="宋体"/>
                <w:snapToGrid w:val="0"/>
                <w:color w:val="000000"/>
                <w:spacing w:val="4"/>
                <w:sz w:val="28"/>
                <w:szCs w:val="28"/>
              </w:rPr>
            </w:pPr>
            <w:r w:rsidRPr="0090699E">
              <w:rPr>
                <w:rFonts w:ascii="宋体" w:eastAsia="宋体" w:hAnsi="宋体" w:cs="宋体" w:hint="eastAsia"/>
                <w:snapToGrid w:val="0"/>
                <w:color w:val="000000"/>
                <w:spacing w:val="4"/>
                <w:sz w:val="28"/>
                <w:szCs w:val="28"/>
              </w:rPr>
              <w:t>资源补充</w:t>
            </w:r>
          </w:p>
          <w:p w:rsidR="00FF4498" w:rsidRPr="0090699E" w:rsidRDefault="00FF4498" w:rsidP="002E4627">
            <w:pPr>
              <w:widowControl/>
              <w:kinsoku w:val="0"/>
              <w:autoSpaceDE w:val="0"/>
              <w:autoSpaceDN w:val="0"/>
              <w:adjustRightInd w:val="0"/>
              <w:snapToGrid w:val="0"/>
              <w:spacing w:line="245" w:lineRule="auto"/>
              <w:jc w:val="left"/>
              <w:textAlignment w:val="baseline"/>
              <w:rPr>
                <w:rFonts w:eastAsia="宋体"/>
                <w:snapToGrid w:val="0"/>
                <w:color w:val="000000"/>
                <w:szCs w:val="21"/>
              </w:rPr>
            </w:pPr>
            <w:r w:rsidRPr="0090699E">
              <w:rPr>
                <w:rFonts w:eastAsia="宋体" w:hint="eastAsia"/>
                <w:snapToGrid w:val="0"/>
                <w:color w:val="000000"/>
                <w:szCs w:val="21"/>
              </w:rPr>
              <w:t>（如厂家</w:t>
            </w:r>
            <w:r w:rsidRPr="0090699E">
              <w:rPr>
                <w:rFonts w:eastAsia="宋体"/>
                <w:snapToGrid w:val="0"/>
                <w:color w:val="000000"/>
                <w:szCs w:val="21"/>
              </w:rPr>
              <w:t>/</w:t>
            </w:r>
            <w:r w:rsidRPr="0090699E">
              <w:rPr>
                <w:rFonts w:eastAsia="宋体" w:hint="eastAsia"/>
                <w:snapToGrid w:val="0"/>
                <w:color w:val="000000"/>
                <w:szCs w:val="21"/>
              </w:rPr>
              <w:t>政府</w:t>
            </w:r>
            <w:r w:rsidRPr="0090699E">
              <w:rPr>
                <w:rFonts w:eastAsia="宋体"/>
                <w:snapToGrid w:val="0"/>
                <w:color w:val="000000"/>
                <w:szCs w:val="21"/>
              </w:rPr>
              <w:t>/</w:t>
            </w:r>
            <w:r w:rsidRPr="0090699E">
              <w:rPr>
                <w:rFonts w:eastAsia="宋体" w:hint="eastAsia"/>
                <w:snapToGrid w:val="0"/>
                <w:color w:val="000000"/>
                <w:szCs w:val="21"/>
              </w:rPr>
              <w:t>医院</w:t>
            </w:r>
            <w:r w:rsidRPr="0090699E">
              <w:rPr>
                <w:rFonts w:eastAsia="宋体"/>
                <w:snapToGrid w:val="0"/>
                <w:color w:val="000000"/>
                <w:szCs w:val="21"/>
              </w:rPr>
              <w:t>/</w:t>
            </w:r>
            <w:r w:rsidRPr="0090699E">
              <w:rPr>
                <w:rFonts w:eastAsia="宋体" w:hint="eastAsia"/>
                <w:snapToGrid w:val="0"/>
                <w:color w:val="000000"/>
                <w:szCs w:val="21"/>
              </w:rPr>
              <w:t>医生等资源服务）</w:t>
            </w:r>
          </w:p>
        </w:tc>
        <w:tc>
          <w:tcPr>
            <w:tcW w:w="3484" w:type="pct"/>
            <w:gridSpan w:val="3"/>
          </w:tcPr>
          <w:p w:rsidR="00FF4498" w:rsidRPr="0090699E" w:rsidRDefault="00FF4498" w:rsidP="002E4627">
            <w:pPr>
              <w:widowControl/>
              <w:kinsoku w:val="0"/>
              <w:autoSpaceDE w:val="0"/>
              <w:autoSpaceDN w:val="0"/>
              <w:adjustRightInd w:val="0"/>
              <w:snapToGrid w:val="0"/>
              <w:spacing w:line="242" w:lineRule="auto"/>
              <w:jc w:val="left"/>
              <w:textAlignment w:val="baseline"/>
              <w:rPr>
                <w:rFonts w:eastAsia="Arial"/>
                <w:snapToGrid w:val="0"/>
                <w:color w:val="000000"/>
                <w:szCs w:val="21"/>
              </w:rPr>
            </w:pPr>
          </w:p>
        </w:tc>
      </w:tr>
    </w:tbl>
    <w:p w:rsidR="00FF4498" w:rsidRPr="0090699E" w:rsidRDefault="00FF4498" w:rsidP="00FF4498">
      <w:pPr>
        <w:widowControl/>
        <w:kinsoku w:val="0"/>
        <w:autoSpaceDE w:val="0"/>
        <w:autoSpaceDN w:val="0"/>
        <w:adjustRightInd w:val="0"/>
        <w:snapToGrid w:val="0"/>
        <w:spacing w:line="75" w:lineRule="exact"/>
        <w:jc w:val="left"/>
        <w:textAlignment w:val="baseline"/>
        <w:rPr>
          <w:rFonts w:ascii="Arial" w:eastAsia="Arial" w:hAnsi="Arial" w:cs="Arial"/>
          <w:snapToGrid w:val="0"/>
          <w:color w:val="000000"/>
          <w:kern w:val="0"/>
          <w:szCs w:val="21"/>
        </w:rPr>
      </w:pPr>
    </w:p>
    <w:p w:rsidR="00FF4498" w:rsidRPr="0090699E" w:rsidRDefault="00FF4498" w:rsidP="00FF4498">
      <w:pPr>
        <w:widowControl/>
        <w:kinsoku w:val="0"/>
        <w:autoSpaceDE w:val="0"/>
        <w:autoSpaceDN w:val="0"/>
        <w:adjustRightInd w:val="0"/>
        <w:snapToGrid w:val="0"/>
        <w:spacing w:before="274" w:line="219" w:lineRule="auto"/>
        <w:jc w:val="right"/>
        <w:textAlignment w:val="baseline"/>
        <w:rPr>
          <w:rFonts w:ascii="宋体" w:eastAsia="宋体" w:hAnsi="宋体" w:cs="宋体"/>
          <w:snapToGrid w:val="0"/>
          <w:color w:val="000000"/>
          <w:kern w:val="0"/>
          <w:sz w:val="27"/>
          <w:szCs w:val="27"/>
        </w:rPr>
      </w:pPr>
      <w:r w:rsidRPr="0090699E">
        <w:rPr>
          <w:rFonts w:ascii="宋体" w:eastAsia="宋体" w:hAnsi="宋体" w:cs="宋体"/>
          <w:snapToGrid w:val="0"/>
          <w:color w:val="000000"/>
          <w:spacing w:val="31"/>
          <w:kern w:val="0"/>
          <w:sz w:val="27"/>
          <w:szCs w:val="27"/>
        </w:rPr>
        <w:t>单位盖章(公章)</w:t>
      </w:r>
    </w:p>
    <w:p w:rsidR="00FF4498" w:rsidRPr="0090699E" w:rsidRDefault="00FF4498" w:rsidP="00FF4498">
      <w:pPr>
        <w:widowControl/>
        <w:kinsoku w:val="0"/>
        <w:autoSpaceDE w:val="0"/>
        <w:autoSpaceDN w:val="0"/>
        <w:adjustRightInd w:val="0"/>
        <w:snapToGrid w:val="0"/>
        <w:spacing w:line="252" w:lineRule="auto"/>
        <w:jc w:val="left"/>
        <w:textAlignment w:val="baseline"/>
        <w:rPr>
          <w:rFonts w:ascii="Arial" w:eastAsia="Arial" w:hAnsi="Arial" w:cs="Arial"/>
          <w:snapToGrid w:val="0"/>
          <w:color w:val="000000"/>
          <w:kern w:val="0"/>
          <w:szCs w:val="21"/>
        </w:rPr>
      </w:pPr>
    </w:p>
    <w:p w:rsidR="00FF4498" w:rsidRPr="000F6168" w:rsidRDefault="00FF4498" w:rsidP="00FF4498">
      <w:pPr>
        <w:widowControl/>
        <w:kinsoku w:val="0"/>
        <w:autoSpaceDE w:val="0"/>
        <w:autoSpaceDN w:val="0"/>
        <w:adjustRightInd w:val="0"/>
        <w:snapToGrid w:val="0"/>
        <w:spacing w:before="88" w:line="219" w:lineRule="auto"/>
        <w:ind w:left="6005"/>
        <w:jc w:val="left"/>
        <w:textAlignment w:val="baseline"/>
        <w:rPr>
          <w:rFonts w:ascii="宋体" w:eastAsia="宋体" w:hAnsi="宋体" w:cs="宋体"/>
          <w:snapToGrid w:val="0"/>
          <w:color w:val="000000"/>
          <w:kern w:val="0"/>
          <w:sz w:val="27"/>
          <w:szCs w:val="27"/>
        </w:rPr>
      </w:pPr>
      <w:r w:rsidRPr="0090699E">
        <w:rPr>
          <w:rFonts w:ascii="宋体" w:eastAsia="宋体" w:hAnsi="宋体" w:cs="宋体"/>
          <w:snapToGrid w:val="0"/>
          <w:color w:val="000000"/>
          <w:spacing w:val="37"/>
          <w:w w:val="104"/>
          <w:kern w:val="0"/>
          <w:sz w:val="27"/>
          <w:szCs w:val="27"/>
        </w:rPr>
        <w:t>202</w:t>
      </w:r>
      <w:r w:rsidRPr="0090699E">
        <w:rPr>
          <w:rFonts w:ascii="宋体" w:eastAsia="宋体" w:hAnsi="宋体" w:cs="宋体" w:hint="eastAsia"/>
          <w:snapToGrid w:val="0"/>
          <w:color w:val="000000"/>
          <w:spacing w:val="37"/>
          <w:w w:val="104"/>
          <w:kern w:val="0"/>
          <w:sz w:val="27"/>
          <w:szCs w:val="27"/>
        </w:rPr>
        <w:t>3</w:t>
      </w:r>
      <w:r w:rsidRPr="0090699E">
        <w:rPr>
          <w:rFonts w:ascii="宋体" w:eastAsia="宋体" w:hAnsi="宋体" w:cs="宋体"/>
          <w:snapToGrid w:val="0"/>
          <w:color w:val="000000"/>
          <w:spacing w:val="37"/>
          <w:w w:val="104"/>
          <w:kern w:val="0"/>
          <w:sz w:val="27"/>
          <w:szCs w:val="27"/>
        </w:rPr>
        <w:t>年</w:t>
      </w:r>
      <w:r w:rsidRPr="0090699E">
        <w:rPr>
          <w:rFonts w:ascii="宋体" w:eastAsia="宋体" w:hAnsi="宋体" w:cs="宋体" w:hint="eastAsia"/>
          <w:snapToGrid w:val="0"/>
          <w:color w:val="000000"/>
          <w:spacing w:val="37"/>
          <w:w w:val="104"/>
          <w:kern w:val="0"/>
          <w:sz w:val="27"/>
          <w:szCs w:val="27"/>
        </w:rPr>
        <w:t xml:space="preserve"> </w:t>
      </w:r>
      <w:r w:rsidRPr="0090699E">
        <w:rPr>
          <w:rFonts w:ascii="宋体" w:eastAsia="宋体" w:hAnsi="宋体" w:cs="宋体"/>
          <w:snapToGrid w:val="0"/>
          <w:color w:val="000000"/>
          <w:spacing w:val="37"/>
          <w:w w:val="104"/>
          <w:kern w:val="0"/>
          <w:sz w:val="27"/>
          <w:szCs w:val="27"/>
        </w:rPr>
        <w:t>月</w:t>
      </w:r>
      <w:r w:rsidRPr="0090699E">
        <w:rPr>
          <w:rFonts w:ascii="宋体" w:eastAsia="宋体" w:hAnsi="宋体" w:cs="宋体" w:hint="eastAsia"/>
          <w:snapToGrid w:val="0"/>
          <w:color w:val="000000"/>
          <w:spacing w:val="37"/>
          <w:w w:val="104"/>
          <w:kern w:val="0"/>
          <w:sz w:val="27"/>
          <w:szCs w:val="27"/>
        </w:rPr>
        <w:t xml:space="preserve"> </w:t>
      </w:r>
      <w:r w:rsidRPr="0090699E">
        <w:rPr>
          <w:rFonts w:ascii="宋体" w:eastAsia="宋体" w:hAnsi="宋体" w:cs="宋体"/>
          <w:snapToGrid w:val="0"/>
          <w:color w:val="000000"/>
          <w:spacing w:val="37"/>
          <w:w w:val="104"/>
          <w:kern w:val="0"/>
          <w:sz w:val="27"/>
          <w:szCs w:val="27"/>
        </w:rPr>
        <w:t>日</w:t>
      </w:r>
    </w:p>
    <w:p w:rsidR="00FF4498" w:rsidRPr="0090699E" w:rsidRDefault="00FF4498" w:rsidP="00FF4498">
      <w:pPr>
        <w:rPr>
          <w:rFonts w:ascii="仿宋_GB2312" w:eastAsia="仿宋_GB2312"/>
          <w:sz w:val="28"/>
        </w:rPr>
      </w:pPr>
      <w:r w:rsidRPr="0090699E">
        <w:rPr>
          <w:rFonts w:ascii="仿宋_GB2312" w:eastAsia="仿宋_GB2312" w:hint="eastAsia"/>
          <w:sz w:val="28"/>
        </w:rPr>
        <w:lastRenderedPageBreak/>
        <w:t>附件 2</w:t>
      </w:r>
    </w:p>
    <w:p w:rsidR="00FF4498" w:rsidRPr="0090699E" w:rsidRDefault="00FF4498" w:rsidP="00FF4498">
      <w:pPr>
        <w:rPr>
          <w:rFonts w:ascii="宋体" w:eastAsia="宋体" w:hAnsi="宋体" w:cs="宋体"/>
          <w:sz w:val="28"/>
          <w:szCs w:val="36"/>
        </w:rPr>
      </w:pPr>
    </w:p>
    <w:p w:rsidR="00FF4498" w:rsidRPr="0090699E" w:rsidRDefault="00FF4498" w:rsidP="00FF4498">
      <w:pPr>
        <w:jc w:val="center"/>
        <w:rPr>
          <w:rFonts w:ascii="黑体" w:eastAsia="黑体" w:hAnsi="黑体" w:cs="宋体"/>
          <w:b/>
          <w:sz w:val="36"/>
          <w:szCs w:val="44"/>
        </w:rPr>
      </w:pPr>
      <w:r w:rsidRPr="0090699E">
        <w:rPr>
          <w:rFonts w:ascii="黑体" w:eastAsia="黑体" w:hAnsi="黑体" w:cs="宋体" w:hint="eastAsia"/>
          <w:b/>
          <w:sz w:val="36"/>
          <w:szCs w:val="44"/>
        </w:rPr>
        <w:t>申报材料真实性承诺书</w:t>
      </w:r>
    </w:p>
    <w:p w:rsidR="00FF4498" w:rsidRPr="0090699E" w:rsidRDefault="00FF4498" w:rsidP="00FF4498">
      <w:pPr>
        <w:rPr>
          <w:rFonts w:ascii="宋体" w:eastAsia="宋体" w:hAnsi="宋体" w:cs="宋体"/>
          <w:sz w:val="36"/>
          <w:szCs w:val="44"/>
        </w:rPr>
      </w:pPr>
    </w:p>
    <w:p w:rsidR="00FF4498" w:rsidRPr="0090699E" w:rsidRDefault="00FF4498" w:rsidP="00FF4498">
      <w:pPr>
        <w:ind w:firstLineChars="200" w:firstLine="720"/>
        <w:rPr>
          <w:rFonts w:ascii="仿宋_GB2312" w:eastAsia="仿宋_GB2312" w:hAnsi="宋体" w:cs="宋体"/>
          <w:sz w:val="36"/>
          <w:szCs w:val="44"/>
        </w:rPr>
      </w:pPr>
      <w:r w:rsidRPr="0090699E">
        <w:rPr>
          <w:rFonts w:ascii="仿宋_GB2312" w:eastAsia="仿宋_GB2312" w:hAnsi="宋体" w:cs="宋体" w:hint="eastAsia"/>
          <w:sz w:val="36"/>
          <w:szCs w:val="44"/>
        </w:rPr>
        <w:t>本申报单位承诺:本次向广东省基层医药学会申报的材料真实、合法、有效，且复印件与原件内容一致，没有隐瞒真实情况、提供虚假材料的行为。</w:t>
      </w:r>
    </w:p>
    <w:p w:rsidR="00FF4498" w:rsidRPr="0090699E" w:rsidRDefault="00FF4498" w:rsidP="00FF4498">
      <w:pPr>
        <w:ind w:firstLineChars="200" w:firstLine="720"/>
        <w:rPr>
          <w:rFonts w:ascii="仿宋_GB2312" w:eastAsia="仿宋_GB2312" w:hAnsi="宋体" w:cs="宋体"/>
          <w:sz w:val="36"/>
          <w:szCs w:val="44"/>
        </w:rPr>
      </w:pPr>
      <w:r w:rsidRPr="0090699E">
        <w:rPr>
          <w:rFonts w:ascii="仿宋_GB2312" w:eastAsia="仿宋_GB2312" w:hAnsi="宋体" w:cs="宋体" w:hint="eastAsia"/>
          <w:sz w:val="36"/>
          <w:szCs w:val="44"/>
        </w:rPr>
        <w:t>申报单位对以上承诺负责并愿意承担被取消申报资格在内的一切法律后果。</w:t>
      </w:r>
    </w:p>
    <w:p w:rsidR="00FF4498" w:rsidRPr="0090699E" w:rsidRDefault="00FF4498" w:rsidP="00FF4498">
      <w:pPr>
        <w:rPr>
          <w:rFonts w:ascii="仿宋_GB2312" w:eastAsia="仿宋_GB2312" w:hAnsi="宋体" w:cs="宋体"/>
          <w:sz w:val="36"/>
          <w:szCs w:val="44"/>
        </w:rPr>
      </w:pPr>
    </w:p>
    <w:p w:rsidR="00FF4498" w:rsidRPr="0090699E" w:rsidRDefault="00FF4498" w:rsidP="00FF4498">
      <w:pPr>
        <w:jc w:val="right"/>
        <w:rPr>
          <w:rFonts w:ascii="仿宋_GB2312" w:eastAsia="仿宋_GB2312" w:hAnsi="宋体" w:cs="宋体"/>
          <w:sz w:val="36"/>
          <w:szCs w:val="44"/>
        </w:rPr>
      </w:pPr>
      <w:r w:rsidRPr="0090699E">
        <w:rPr>
          <w:rFonts w:ascii="仿宋_GB2312" w:eastAsia="仿宋_GB2312" w:hAnsi="宋体" w:cs="宋体" w:hint="eastAsia"/>
          <w:sz w:val="36"/>
          <w:szCs w:val="44"/>
        </w:rPr>
        <w:t>申报单位:(公章）</w:t>
      </w:r>
    </w:p>
    <w:p w:rsidR="00FF4498" w:rsidRPr="0090699E" w:rsidRDefault="00FF4498" w:rsidP="00FF4498">
      <w:pPr>
        <w:jc w:val="right"/>
        <w:rPr>
          <w:rFonts w:ascii="仿宋_GB2312" w:eastAsia="仿宋_GB2312" w:hAnsi="宋体" w:cs="宋体"/>
          <w:sz w:val="36"/>
          <w:szCs w:val="44"/>
        </w:rPr>
      </w:pPr>
      <w:r w:rsidRPr="0090699E">
        <w:rPr>
          <w:rFonts w:ascii="仿宋_GB2312" w:eastAsia="仿宋_GB2312" w:hAnsi="宋体" w:cs="宋体" w:hint="eastAsia"/>
          <w:sz w:val="36"/>
          <w:szCs w:val="44"/>
        </w:rPr>
        <w:t xml:space="preserve">法定代表人(签字):  </w:t>
      </w:r>
    </w:p>
    <w:p w:rsidR="00FF4498" w:rsidRPr="0090699E" w:rsidRDefault="00FF4498" w:rsidP="00FF4498">
      <w:pPr>
        <w:ind w:firstLineChars="100" w:firstLine="360"/>
        <w:jc w:val="right"/>
        <w:rPr>
          <w:rFonts w:ascii="仿宋_GB2312" w:eastAsia="仿宋_GB2312" w:hAnsi="宋体" w:cs="宋体"/>
          <w:sz w:val="36"/>
          <w:szCs w:val="44"/>
        </w:rPr>
      </w:pPr>
      <w:r w:rsidRPr="0090699E">
        <w:rPr>
          <w:rFonts w:ascii="仿宋_GB2312" w:eastAsia="仿宋_GB2312" w:hAnsi="宋体" w:cs="宋体" w:hint="eastAsia"/>
          <w:sz w:val="36"/>
          <w:szCs w:val="44"/>
        </w:rPr>
        <w:t>年  月  日</w:t>
      </w:r>
    </w:p>
    <w:p w:rsidR="008706D0" w:rsidRDefault="008706D0"/>
    <w:sectPr w:rsidR="00870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98"/>
    <w:rsid w:val="008706D0"/>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452A9-5E4D-4AE0-8242-DEBD8882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FF4498"/>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374</Characters>
  <Application>Microsoft Office Word</Application>
  <DocSecurity>0</DocSecurity>
  <Lines>3</Lines>
  <Paragraphs>1</Paragraphs>
  <ScaleCrop>false</ScaleCrop>
  <Company>微软中国</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2023-07-20T01:51:00Z</dcterms:created>
  <dcterms:modified xsi:type="dcterms:W3CDTF">2023-07-20T01:52:00Z</dcterms:modified>
</cp:coreProperties>
</file>